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26"/>
        <w:gridCol w:w="5386"/>
        <w:gridCol w:w="2066"/>
      </w:tblGrid>
      <w:tr w:rsidR="00AC7686" w:rsidTr="00A54117">
        <w:trPr>
          <w:trHeight w:val="1842"/>
        </w:trPr>
        <w:tc>
          <w:tcPr>
            <w:tcW w:w="1526" w:type="dxa"/>
          </w:tcPr>
          <w:p w:rsidR="00AC7686" w:rsidRDefault="00AC7686" w:rsidP="00A54117">
            <w:r w:rsidRPr="00F76A48">
              <w:rPr>
                <w:noProof/>
                <w:lang w:eastAsia="es-ES"/>
              </w:rPr>
              <w:drawing>
                <wp:inline distT="0" distB="0" distL="0" distR="0">
                  <wp:extent cx="599004" cy="811033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73" cy="81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C7686" w:rsidRDefault="00AC7686" w:rsidP="00A54117">
            <w:pPr>
              <w:jc w:val="center"/>
              <w:rPr>
                <w:b/>
              </w:rPr>
            </w:pPr>
            <w:r w:rsidRPr="008E23D9">
              <w:rPr>
                <w:b/>
              </w:rPr>
              <w:t>UNIVERSIDAD AUTÓNOMA DEL ESTADO DE HIDALGO</w:t>
            </w:r>
          </w:p>
          <w:p w:rsidR="00AC7686" w:rsidRDefault="00AC7686" w:rsidP="00A5411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F76A48">
              <w:rPr>
                <w:b/>
              </w:rPr>
              <w:t>DIRECCIÓN GENERAL  DE SERVICIOS ACADÉMICOS</w:t>
            </w:r>
          </w:p>
          <w:p w:rsidR="00AC7686" w:rsidRPr="00F76A48" w:rsidRDefault="00AC7686" w:rsidP="00A54117">
            <w:pPr>
              <w:jc w:val="center"/>
              <w:rPr>
                <w:b/>
                <w:sz w:val="18"/>
              </w:rPr>
            </w:pPr>
          </w:p>
          <w:p w:rsidR="00AC7686" w:rsidRPr="00F76A48" w:rsidRDefault="00AC7686" w:rsidP="00A54117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</w:t>
            </w:r>
            <w:r w:rsidRPr="00F76A48">
              <w:rPr>
                <w:b/>
                <w:sz w:val="18"/>
              </w:rPr>
              <w:t xml:space="preserve">DIRECCIÓN DE BIBLIOTECAS Y CENTROS DE INFORMACIÓN </w:t>
            </w:r>
          </w:p>
          <w:p w:rsidR="00AC7686" w:rsidRDefault="00AC7686" w:rsidP="00A54117"/>
          <w:p w:rsidR="00AC7686" w:rsidRPr="00AC7686" w:rsidRDefault="00AC7686" w:rsidP="002E1E47">
            <w:pPr>
              <w:jc w:val="center"/>
              <w:rPr>
                <w:b/>
                <w:color w:val="FF0000"/>
              </w:rPr>
            </w:pPr>
            <w:r w:rsidRPr="00AC7686">
              <w:rPr>
                <w:b/>
                <w:color w:val="FF0000"/>
                <w:sz w:val="20"/>
              </w:rPr>
              <w:t>SISTEMA DE DONACI</w:t>
            </w:r>
            <w:r w:rsidR="002E1E47">
              <w:rPr>
                <w:b/>
                <w:color w:val="FF0000"/>
                <w:sz w:val="20"/>
              </w:rPr>
              <w:t>ONES DE MATERIALES BIBLIOGRÁ</w:t>
            </w:r>
            <w:r w:rsidRPr="00AC7686">
              <w:rPr>
                <w:b/>
                <w:color w:val="FF0000"/>
                <w:sz w:val="20"/>
              </w:rPr>
              <w:t>F</w:t>
            </w:r>
            <w:r w:rsidR="002E1E47">
              <w:rPr>
                <w:b/>
                <w:color w:val="FF0000"/>
                <w:sz w:val="20"/>
              </w:rPr>
              <w:t>ICOS</w:t>
            </w:r>
            <w:r w:rsidR="002C5D43">
              <w:rPr>
                <w:b/>
                <w:color w:val="FF0000"/>
                <w:sz w:val="20"/>
              </w:rPr>
              <w:t xml:space="preserve"> POR EGRESO O POR DONACIÓN</w:t>
            </w:r>
          </w:p>
        </w:tc>
        <w:tc>
          <w:tcPr>
            <w:tcW w:w="2066" w:type="dxa"/>
          </w:tcPr>
          <w:p w:rsidR="00AC7686" w:rsidRDefault="00AC7686" w:rsidP="00A54117">
            <w:r w:rsidRPr="00F76A48">
              <w:rPr>
                <w:noProof/>
                <w:lang w:eastAsia="es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358775</wp:posOffset>
                  </wp:positionH>
                  <wp:positionV relativeFrom="margin">
                    <wp:posOffset>165100</wp:posOffset>
                  </wp:positionV>
                  <wp:extent cx="882015" cy="493395"/>
                  <wp:effectExtent l="19050" t="0" r="0" b="0"/>
                  <wp:wrapSquare wrapText="bothSides"/>
                  <wp:docPr id="5" name="Imagen 1" descr="C:\Documents and Settings\Alumno\Mis documentos\BIBLIOTECA\FORMATOS\DBCI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Alumno\Mis documentos\BIBLIOTECA\FORMATOS\DBCI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17C6A" w:rsidRPr="00C17C6A" w:rsidRDefault="00C17C6A" w:rsidP="00C17C6A">
      <w:pPr>
        <w:pStyle w:val="Prrafodelista"/>
        <w:numPr>
          <w:ilvl w:val="0"/>
          <w:numId w:val="1"/>
        </w:numPr>
        <w:jc w:val="both"/>
        <w:rPr>
          <w:rFonts w:cstheme="minorHAnsi"/>
          <w:color w:val="000000" w:themeColor="text1"/>
          <w:sz w:val="24"/>
        </w:rPr>
      </w:pPr>
      <w:r w:rsidRPr="00C17C6A">
        <w:rPr>
          <w:rFonts w:cstheme="minorHAnsi"/>
          <w:color w:val="000000" w:themeColor="text1"/>
          <w:szCs w:val="20"/>
        </w:rPr>
        <w:t xml:space="preserve">Para ingresar al sistema, </w:t>
      </w:r>
      <w:r w:rsidR="002C5D43">
        <w:rPr>
          <w:rFonts w:cstheme="minorHAnsi"/>
          <w:color w:val="000000" w:themeColor="text1"/>
          <w:szCs w:val="20"/>
        </w:rPr>
        <w:t xml:space="preserve">puede realizarlo </w:t>
      </w:r>
      <w:r w:rsidRPr="00C17C6A">
        <w:rPr>
          <w:rFonts w:cstheme="minorHAnsi"/>
          <w:color w:val="000000" w:themeColor="text1"/>
          <w:szCs w:val="20"/>
        </w:rPr>
        <w:t xml:space="preserve">desde cualquier máquina con conexión a Internet </w:t>
      </w:r>
      <w:r w:rsidR="002C5D43">
        <w:rPr>
          <w:rFonts w:cstheme="minorHAnsi"/>
          <w:color w:val="000000" w:themeColor="text1"/>
          <w:szCs w:val="20"/>
        </w:rPr>
        <w:t xml:space="preserve"> y </w:t>
      </w:r>
      <w:r w:rsidRPr="00C17C6A">
        <w:rPr>
          <w:rFonts w:cstheme="minorHAnsi"/>
          <w:color w:val="000000" w:themeColor="text1"/>
          <w:szCs w:val="20"/>
        </w:rPr>
        <w:t>escriba la dirección electrónica www.uaeh.edu.mx/dbci/SGC/donacion/ e inicie el proceso tecleando su número de cuenta institucional.</w:t>
      </w:r>
    </w:p>
    <w:p w:rsidR="009A18AD" w:rsidRDefault="00263DC1" w:rsidP="00263DC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28950" cy="2286000"/>
            <wp:effectExtent l="190500" t="152400" r="171450" b="133350"/>
            <wp:docPr id="6" name="5 Imagen" descr="pantal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DC1" w:rsidRDefault="00BB439F" w:rsidP="00C17C6A">
      <w:pPr>
        <w:pStyle w:val="Prrafodelista"/>
        <w:numPr>
          <w:ilvl w:val="0"/>
          <w:numId w:val="1"/>
        </w:numPr>
        <w:jc w:val="both"/>
      </w:pPr>
      <w:r>
        <w:t xml:space="preserve">Si el alumno tiene adeudo en alguna unidad bibliotecaria, el sistema le enviara un mensaje para que efectúe la devolución de material o </w:t>
      </w:r>
      <w:r w:rsidR="00E745E0">
        <w:t xml:space="preserve">realice </w:t>
      </w:r>
      <w:r>
        <w:t>el pago correspondiente</w:t>
      </w:r>
      <w:r w:rsidR="00E745E0">
        <w:t>, tal como se muestra en la siguiente pantalla.</w:t>
      </w:r>
    </w:p>
    <w:p w:rsidR="00263DC1" w:rsidRDefault="00263DC1" w:rsidP="00263DC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39111" cy="2286319"/>
            <wp:effectExtent l="190500" t="152400" r="180439" b="133031"/>
            <wp:docPr id="9" name="7 Imagen" descr="pantal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28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9A18AD" w:rsidRDefault="009A18AD" w:rsidP="00185C61">
      <w:pPr>
        <w:jc w:val="both"/>
      </w:pPr>
    </w:p>
    <w:p w:rsidR="009A18AD" w:rsidRPr="00C17C6A" w:rsidRDefault="00BB439F" w:rsidP="00C17C6A">
      <w:pPr>
        <w:pStyle w:val="Prrafodelista"/>
        <w:numPr>
          <w:ilvl w:val="0"/>
          <w:numId w:val="1"/>
        </w:numPr>
        <w:jc w:val="both"/>
        <w:rPr>
          <w:color w:val="000000" w:themeColor="text1"/>
        </w:rPr>
      </w:pPr>
      <w:r w:rsidRPr="00C17C6A">
        <w:rPr>
          <w:color w:val="000000" w:themeColor="text1"/>
        </w:rPr>
        <w:t xml:space="preserve">En caso de no tener adeudo  el alumno elegirá </w:t>
      </w:r>
      <w:r w:rsidR="00E745E0" w:rsidRPr="00C17C6A">
        <w:rPr>
          <w:color w:val="000000" w:themeColor="text1"/>
        </w:rPr>
        <w:t xml:space="preserve">el tipo de donación a realizar, </w:t>
      </w:r>
      <w:r w:rsidRPr="00C17C6A">
        <w:rPr>
          <w:color w:val="000000" w:themeColor="text1"/>
        </w:rPr>
        <w:t>individual o colectiva</w:t>
      </w:r>
      <w:r w:rsidR="00D545E8" w:rsidRPr="00C17C6A">
        <w:rPr>
          <w:color w:val="000000" w:themeColor="text1"/>
        </w:rPr>
        <w:t>.</w:t>
      </w:r>
    </w:p>
    <w:p w:rsidR="00263DC1" w:rsidRDefault="00263DC1" w:rsidP="00263DC1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s-ES"/>
        </w:rPr>
        <w:drawing>
          <wp:inline distT="0" distB="0" distL="0" distR="0">
            <wp:extent cx="5006340" cy="1760754"/>
            <wp:effectExtent l="190500" t="152400" r="175260" b="125196"/>
            <wp:docPr id="13" name="12 Imagen" descr="pantal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12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5E8" w:rsidRDefault="00D545E8" w:rsidP="00D545E8">
      <w:pPr>
        <w:jc w:val="both"/>
        <w:rPr>
          <w:color w:val="000000" w:themeColor="text1"/>
        </w:rPr>
      </w:pPr>
    </w:p>
    <w:p w:rsidR="00D545E8" w:rsidRPr="00C17C6A" w:rsidRDefault="00E745E0" w:rsidP="00C17C6A">
      <w:pPr>
        <w:pStyle w:val="Prrafodelista"/>
        <w:numPr>
          <w:ilvl w:val="0"/>
          <w:numId w:val="1"/>
        </w:numPr>
        <w:jc w:val="both"/>
        <w:rPr>
          <w:color w:val="000000" w:themeColor="text1"/>
        </w:rPr>
      </w:pPr>
      <w:r w:rsidRPr="00C17C6A">
        <w:rPr>
          <w:color w:val="000000" w:themeColor="text1"/>
        </w:rPr>
        <w:t xml:space="preserve">En caso de ser colectiva, </w:t>
      </w:r>
      <w:r w:rsidR="00F90F88" w:rsidRPr="00C17C6A">
        <w:rPr>
          <w:color w:val="000000" w:themeColor="text1"/>
        </w:rPr>
        <w:t xml:space="preserve">podrá </w:t>
      </w:r>
      <w:r w:rsidRPr="00C17C6A">
        <w:rPr>
          <w:color w:val="000000" w:themeColor="text1"/>
        </w:rPr>
        <w:t xml:space="preserve">agregar máximo </w:t>
      </w:r>
      <w:r w:rsidR="00F90F88" w:rsidRPr="00C17C6A">
        <w:rPr>
          <w:color w:val="000000" w:themeColor="text1"/>
        </w:rPr>
        <w:t>2</w:t>
      </w:r>
      <w:r w:rsidRPr="00C17C6A">
        <w:rPr>
          <w:color w:val="000000" w:themeColor="text1"/>
        </w:rPr>
        <w:t xml:space="preserve"> alumnos</w:t>
      </w:r>
      <w:r w:rsidR="00F90F88" w:rsidRPr="00C17C6A">
        <w:rPr>
          <w:color w:val="000000" w:themeColor="text1"/>
        </w:rPr>
        <w:t xml:space="preserve"> más</w:t>
      </w:r>
      <w:r w:rsidRPr="00C17C6A">
        <w:rPr>
          <w:color w:val="000000" w:themeColor="text1"/>
        </w:rPr>
        <w:t>, los cuales no deben tener ningún adeudo, ni tener otra solicitud de donación; una vez anexado(s), el sistema le notificará que fue a</w:t>
      </w:r>
      <w:r w:rsidR="00F90F88" w:rsidRPr="00C17C6A">
        <w:rPr>
          <w:color w:val="000000" w:themeColor="text1"/>
        </w:rPr>
        <w:t>gregado</w:t>
      </w:r>
      <w:r w:rsidRPr="00C17C6A">
        <w:rPr>
          <w:color w:val="000000" w:themeColor="text1"/>
        </w:rPr>
        <w:t xml:space="preserve"> satisfactoriamente.</w:t>
      </w:r>
    </w:p>
    <w:p w:rsidR="00D545E8" w:rsidRDefault="00263DC1" w:rsidP="004404E6">
      <w:pPr>
        <w:jc w:val="center"/>
        <w:rPr>
          <w:noProof/>
          <w:color w:val="000000" w:themeColor="text1"/>
          <w:lang w:eastAsia="es-ES"/>
        </w:rPr>
      </w:pPr>
      <w:r>
        <w:rPr>
          <w:noProof/>
          <w:color w:val="000000" w:themeColor="text1"/>
          <w:lang w:eastAsia="es-ES"/>
        </w:rPr>
        <w:drawing>
          <wp:inline distT="0" distB="0" distL="0" distR="0">
            <wp:extent cx="4917654" cy="3307080"/>
            <wp:effectExtent l="190500" t="152400" r="168696" b="140970"/>
            <wp:docPr id="15" name="14 Imagen" descr="PANTALL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33" cy="330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C6A" w:rsidRDefault="00C17C6A">
      <w:r>
        <w:br w:type="page"/>
      </w:r>
    </w:p>
    <w:p w:rsidR="00587DD3" w:rsidRDefault="00F90F88" w:rsidP="00C17C6A">
      <w:pPr>
        <w:pStyle w:val="Prrafodelista"/>
        <w:numPr>
          <w:ilvl w:val="0"/>
          <w:numId w:val="1"/>
        </w:numPr>
        <w:jc w:val="both"/>
      </w:pPr>
      <w:r>
        <w:lastRenderedPageBreak/>
        <w:t>Se</w:t>
      </w:r>
      <w:r w:rsidRPr="00C17C6A">
        <w:rPr>
          <w:color w:val="000000" w:themeColor="text1"/>
        </w:rPr>
        <w:t>leccione</w:t>
      </w:r>
      <w:r w:rsidR="0082405A" w:rsidRPr="00C17C6A">
        <w:rPr>
          <w:color w:val="FF0000"/>
        </w:rPr>
        <w:t xml:space="preserve"> </w:t>
      </w:r>
      <w:r>
        <w:t xml:space="preserve">su área académica y carrera; posteriormente presione el botón </w:t>
      </w:r>
      <w:r w:rsidRPr="00C17C6A">
        <w:rPr>
          <w:i/>
        </w:rPr>
        <w:t>Consulta de Material</w:t>
      </w:r>
      <w:r>
        <w:t xml:space="preserve"> para conocer el listado de la bibliografía para donación.</w:t>
      </w:r>
      <w:r w:rsidR="007D60AD">
        <w:t xml:space="preserve"> </w:t>
      </w:r>
    </w:p>
    <w:p w:rsidR="007D60AD" w:rsidRDefault="00263DC1" w:rsidP="00263DC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77163" cy="2286319"/>
            <wp:effectExtent l="190500" t="152400" r="170937" b="133031"/>
            <wp:docPr id="16" name="15 Imagen" descr="PANTALL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28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5E8" w:rsidRDefault="00D545E8" w:rsidP="00587DD3"/>
    <w:p w:rsidR="007D60AD" w:rsidRDefault="008974CA" w:rsidP="00C17C6A">
      <w:pPr>
        <w:pStyle w:val="Prrafodelista"/>
        <w:numPr>
          <w:ilvl w:val="0"/>
          <w:numId w:val="1"/>
        </w:numPr>
        <w:jc w:val="both"/>
      </w:pPr>
      <w:r w:rsidRPr="008974CA">
        <w:rPr>
          <w:b/>
          <w:noProof/>
          <w:color w:val="FF000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3.45pt;margin-top:24.05pt;width:39.75pt;height:138.75pt;z-index:251676672" o:connectortype="straight" strokecolor="#c00000">
            <v:stroke endarrow="block"/>
            <v:shadow type="perspective" color="#622423 [1605]" opacity=".5" offset="1pt" offset2="-1pt"/>
          </v:shape>
        </w:pict>
      </w:r>
      <w:r w:rsidR="00F90F88">
        <w:t>A continuación se despliega el listado de los títulos de libros a donar, del cual deberá de elegir uno, dando clic en la casilla de verificación del lado derecho.</w:t>
      </w:r>
    </w:p>
    <w:p w:rsidR="007D60AD" w:rsidRDefault="007D60AD" w:rsidP="00587DD3"/>
    <w:p w:rsidR="00263DC1" w:rsidRDefault="00263DC1" w:rsidP="00263DC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231399" cy="2285214"/>
            <wp:effectExtent l="190500" t="152400" r="169151" b="134136"/>
            <wp:docPr id="17" name="16 Imagen" descr="PANTALL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8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DC1" w:rsidRDefault="00263DC1" w:rsidP="00587DD3"/>
    <w:p w:rsidR="00263DC1" w:rsidRDefault="00263DC1" w:rsidP="00587DD3"/>
    <w:p w:rsidR="00263DC1" w:rsidRDefault="00263DC1" w:rsidP="00587DD3"/>
    <w:p w:rsidR="00334D56" w:rsidRDefault="008974CA" w:rsidP="00C17C6A">
      <w:pPr>
        <w:pStyle w:val="Prrafodelista"/>
        <w:numPr>
          <w:ilvl w:val="0"/>
          <w:numId w:val="1"/>
        </w:numPr>
        <w:jc w:val="both"/>
      </w:pPr>
      <w:r w:rsidRPr="008974CA">
        <w:rPr>
          <w:b/>
          <w:noProof/>
          <w:color w:val="FF0000"/>
          <w:lang w:eastAsia="es-ES"/>
        </w:rPr>
        <w:lastRenderedPageBreak/>
        <w:pict>
          <v:shape id="_x0000_s1027" type="#_x0000_t32" style="position:absolute;left:0;text-align:left;margin-left:109pt;margin-top:39.4pt;width:21.2pt;height:134.15pt;flip:x;z-index:251677696" o:connectortype="straight" strokecolor="#c00000">
            <v:stroke endarrow="block"/>
          </v:shape>
        </w:pict>
      </w:r>
      <w:r w:rsidR="00A8385D">
        <w:t>Después de haber seleccionado el material a donar, el sistema le notifica que solo tienen 5 días hábiles para realizar la entrega del mismo en la biblioteca de su escuela, instituto o en la Biblioteca Central.</w:t>
      </w:r>
    </w:p>
    <w:p w:rsidR="00263DC1" w:rsidRDefault="00263DC1" w:rsidP="00207453">
      <w:pPr>
        <w:jc w:val="both"/>
      </w:pPr>
      <w:r>
        <w:rPr>
          <w:noProof/>
          <w:lang w:eastAsia="es-ES"/>
        </w:rPr>
        <w:drawing>
          <wp:inline distT="0" distB="0" distL="0" distR="0">
            <wp:extent cx="5607364" cy="2727434"/>
            <wp:effectExtent l="190500" t="152400" r="164786" b="130066"/>
            <wp:docPr id="18" name="17 Imagen" descr="PANTALL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0F88" w:rsidRDefault="00F90F88" w:rsidP="00587DD3"/>
    <w:p w:rsidR="004F4646" w:rsidRDefault="00A8385D" w:rsidP="00C17C6A">
      <w:pPr>
        <w:pStyle w:val="Prrafodelista"/>
        <w:numPr>
          <w:ilvl w:val="0"/>
          <w:numId w:val="1"/>
        </w:numPr>
        <w:jc w:val="both"/>
      </w:pPr>
      <w:r>
        <w:t>Podrás guardar y/o imprimir tu solicitud como comprobante de donación si lo deseas y posteriormente deberás cerrar sesión.</w:t>
      </w:r>
    </w:p>
    <w:p w:rsidR="004F4646" w:rsidRDefault="00263DC1" w:rsidP="00263DC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48454" cy="2111879"/>
            <wp:effectExtent l="190500" t="152400" r="180646" b="136021"/>
            <wp:docPr id="19" name="18 Imagen" descr="PANTAL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26" cy="21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453" w:rsidRDefault="00207453">
      <w:pPr>
        <w:rPr>
          <w:rFonts w:cstheme="minorHAnsi"/>
          <w:b/>
        </w:rPr>
      </w:pPr>
    </w:p>
    <w:p w:rsidR="00AC7686" w:rsidRDefault="00AC7686">
      <w:pPr>
        <w:rPr>
          <w:rFonts w:cstheme="minorHAnsi"/>
          <w:b/>
        </w:rPr>
      </w:pPr>
    </w:p>
    <w:p w:rsidR="00263DC1" w:rsidRDefault="00263DC1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785EF1" w:rsidRPr="00C17C6A" w:rsidRDefault="00A8385D" w:rsidP="00C17C6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00" w:lineRule="exact"/>
        <w:rPr>
          <w:rFonts w:cstheme="minorHAnsi"/>
        </w:rPr>
      </w:pPr>
      <w:r w:rsidRPr="00C17C6A">
        <w:rPr>
          <w:rFonts w:cstheme="minorHAnsi"/>
        </w:rPr>
        <w:lastRenderedPageBreak/>
        <w:t xml:space="preserve">En caso de que no encontrarás el material de donación, puedes cambiarlo </w:t>
      </w:r>
      <w:r w:rsidRPr="00C17C6A">
        <w:rPr>
          <w:rFonts w:cstheme="minorHAnsi"/>
          <w:color w:val="000000" w:themeColor="text1"/>
        </w:rPr>
        <w:t>máximo 2 ocasiones,</w:t>
      </w:r>
      <w:r w:rsidRPr="00C17C6A">
        <w:rPr>
          <w:rFonts w:cstheme="minorHAnsi"/>
        </w:rPr>
        <w:t xml:space="preserve"> como se muestra en la pantalla.</w:t>
      </w:r>
    </w:p>
    <w:p w:rsidR="00785EF1" w:rsidRDefault="00785EF1" w:rsidP="00054F1C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85EF1" w:rsidRDefault="00263DC1" w:rsidP="00054F1C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59055</wp:posOffset>
            </wp:positionV>
            <wp:extent cx="3937635" cy="2362835"/>
            <wp:effectExtent l="190500" t="152400" r="177165" b="132715"/>
            <wp:wrapSquare wrapText="bothSides"/>
            <wp:docPr id="24" name="19 Imagen" descr="PANTALL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7453" w:rsidRDefault="00207453" w:rsidP="00054F1C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07453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4351020" cy="1939290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263DC1" w:rsidRDefault="00263DC1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b/>
          <w:szCs w:val="20"/>
        </w:rPr>
      </w:pPr>
    </w:p>
    <w:p w:rsidR="00785EF1" w:rsidRPr="00C17C6A" w:rsidRDefault="008974CA" w:rsidP="00C17C6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szCs w:val="20"/>
        </w:rPr>
      </w:pPr>
      <w:r w:rsidRPr="008974CA">
        <w:rPr>
          <w:noProof/>
          <w:lang w:eastAsia="es-ES"/>
        </w:rPr>
        <w:pict>
          <v:shape id="_x0000_s1029" type="#_x0000_t32" style="position:absolute;left:0;text-align:left;margin-left:175.1pt;margin-top:17.6pt;width:154.6pt;height:133.8pt;flip:x;z-index:251684864" o:connectortype="straight" strokecolor="#c00000">
            <v:stroke endarrow="block"/>
          </v:shape>
        </w:pict>
      </w:r>
      <w:r w:rsidR="00A8385D" w:rsidRPr="00C17C6A">
        <w:rPr>
          <w:rFonts w:cstheme="minorHAnsi"/>
          <w:szCs w:val="20"/>
        </w:rPr>
        <w:t>El sistema contabiliza el número de cambios que efectúas, una vez realizados</w:t>
      </w:r>
      <w:r w:rsidR="004B4433" w:rsidRPr="00C17C6A">
        <w:rPr>
          <w:rFonts w:cstheme="minorHAnsi"/>
          <w:szCs w:val="20"/>
        </w:rPr>
        <w:t>,</w:t>
      </w:r>
      <w:r w:rsidR="00A8385D" w:rsidRPr="00C17C6A">
        <w:rPr>
          <w:rFonts w:cstheme="minorHAnsi"/>
          <w:szCs w:val="20"/>
        </w:rPr>
        <w:t xml:space="preserve"> le </w:t>
      </w:r>
      <w:r w:rsidR="004B4433" w:rsidRPr="00C17C6A">
        <w:rPr>
          <w:rFonts w:cstheme="minorHAnsi"/>
          <w:szCs w:val="20"/>
        </w:rPr>
        <w:t xml:space="preserve">notificará que ya no puede realizar más cambios y deberá de </w:t>
      </w:r>
      <w:r w:rsidR="00A8385D" w:rsidRPr="00C17C6A">
        <w:rPr>
          <w:rFonts w:cstheme="minorHAnsi"/>
          <w:szCs w:val="20"/>
        </w:rPr>
        <w:t>cerrar sesión.</w:t>
      </w:r>
    </w:p>
    <w:p w:rsidR="004E213E" w:rsidRDefault="004E213E" w:rsidP="00207453">
      <w:pPr>
        <w:autoSpaceDE w:val="0"/>
        <w:autoSpaceDN w:val="0"/>
        <w:adjustRightInd w:val="0"/>
        <w:spacing w:after="0" w:line="200" w:lineRule="exact"/>
        <w:jc w:val="both"/>
        <w:rPr>
          <w:rFonts w:cstheme="minorHAnsi"/>
          <w:szCs w:val="20"/>
        </w:rPr>
      </w:pPr>
    </w:p>
    <w:p w:rsidR="004E213E" w:rsidRPr="0052171C" w:rsidRDefault="00263DC1" w:rsidP="00263DC1">
      <w:pPr>
        <w:autoSpaceDE w:val="0"/>
        <w:autoSpaceDN w:val="0"/>
        <w:adjustRightInd w:val="0"/>
        <w:spacing w:after="0" w:line="200" w:lineRule="exact"/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103505</wp:posOffset>
            </wp:positionV>
            <wp:extent cx="4358005" cy="2790825"/>
            <wp:effectExtent l="190500" t="152400" r="175895" b="142875"/>
            <wp:wrapSquare wrapText="bothSides"/>
            <wp:docPr id="25" name="24 Imagen" descr="PANTALL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E213E" w:rsidRPr="0052171C" w:rsidSect="00E745E0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82ED9"/>
    <w:multiLevelType w:val="hybridMultilevel"/>
    <w:tmpl w:val="06261ED0"/>
    <w:lvl w:ilvl="0" w:tplc="A8880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95F01"/>
    <w:multiLevelType w:val="hybridMultilevel"/>
    <w:tmpl w:val="F006C7E4"/>
    <w:lvl w:ilvl="0" w:tplc="A88801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473D"/>
    <w:rsid w:val="000363AF"/>
    <w:rsid w:val="00054F1C"/>
    <w:rsid w:val="000B277B"/>
    <w:rsid w:val="00135C28"/>
    <w:rsid w:val="00137644"/>
    <w:rsid w:val="00185C61"/>
    <w:rsid w:val="001947D3"/>
    <w:rsid w:val="001C1734"/>
    <w:rsid w:val="00207453"/>
    <w:rsid w:val="00263DC1"/>
    <w:rsid w:val="002C5D43"/>
    <w:rsid w:val="002D37A8"/>
    <w:rsid w:val="002E1E47"/>
    <w:rsid w:val="002E35E1"/>
    <w:rsid w:val="00334D56"/>
    <w:rsid w:val="004404E6"/>
    <w:rsid w:val="00481007"/>
    <w:rsid w:val="004B4433"/>
    <w:rsid w:val="004E213E"/>
    <w:rsid w:val="004F4646"/>
    <w:rsid w:val="0052171C"/>
    <w:rsid w:val="00536277"/>
    <w:rsid w:val="00587DD3"/>
    <w:rsid w:val="006744DE"/>
    <w:rsid w:val="006C2791"/>
    <w:rsid w:val="00771B9D"/>
    <w:rsid w:val="00772F5D"/>
    <w:rsid w:val="00785EF1"/>
    <w:rsid w:val="007D60AD"/>
    <w:rsid w:val="0082405A"/>
    <w:rsid w:val="008974CA"/>
    <w:rsid w:val="008F5FF8"/>
    <w:rsid w:val="0094759F"/>
    <w:rsid w:val="00964790"/>
    <w:rsid w:val="009A18AD"/>
    <w:rsid w:val="009C01C3"/>
    <w:rsid w:val="00A50B55"/>
    <w:rsid w:val="00A8385D"/>
    <w:rsid w:val="00AC7686"/>
    <w:rsid w:val="00AD4AAD"/>
    <w:rsid w:val="00B6113E"/>
    <w:rsid w:val="00BB439F"/>
    <w:rsid w:val="00BE55BA"/>
    <w:rsid w:val="00C17C6A"/>
    <w:rsid w:val="00C55C9A"/>
    <w:rsid w:val="00C8473D"/>
    <w:rsid w:val="00CB1FC1"/>
    <w:rsid w:val="00D545E8"/>
    <w:rsid w:val="00D71046"/>
    <w:rsid w:val="00DE4FC9"/>
    <w:rsid w:val="00DF38BF"/>
    <w:rsid w:val="00DF5D9E"/>
    <w:rsid w:val="00E631F8"/>
    <w:rsid w:val="00E745E0"/>
    <w:rsid w:val="00F879E4"/>
    <w:rsid w:val="00F90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rokecolor="#c00000">
      <v:stroke endarrow="block" color="#c00000" weight="3pt"/>
      <v:shadow type="perspective" color="none [1605]" opacity=".5" offset="1pt" offset2="-1pt"/>
    </o:shapedefaults>
    <o:shapelayout v:ext="edit">
      <o:idmap v:ext="edit" data="1"/>
      <o:rules v:ext="edit">
        <o:r id="V:Rule4" type="connector" idref="#_x0000_s1026"/>
        <o:r id="V:Rule5" type="connector" idref="#_x0000_s1029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7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17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AC7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17C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3764A-88AD-48B1-A49B-5CC3D037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UAEH</dc:creator>
  <cp:lastModifiedBy>UAEH</cp:lastModifiedBy>
  <cp:revision>2</cp:revision>
  <dcterms:created xsi:type="dcterms:W3CDTF">2012-07-03T20:08:00Z</dcterms:created>
  <dcterms:modified xsi:type="dcterms:W3CDTF">2012-07-03T20:08:00Z</dcterms:modified>
</cp:coreProperties>
</file>